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8"/>
        <w:gridCol w:w="4477"/>
      </w:tblGrid>
      <w:tr>
        <w:trPr/>
        <w:tc>
          <w:tcPr>
            <w:tcW w:w="4548" w:type="dxa"/>
            <w:tcBorders/>
            <w:vAlign w:val="center"/>
          </w:tcPr>
          <w:p>
            <w:pPr>
              <w:pStyle w:val="Contenidodelatabla"/>
              <w:ind w:hanging="0" w:left="0" w:right="0"/>
              <w:rPr/>
            </w:pPr>
            <w:r>
              <w:rPr/>
              <w:br/>
            </w:r>
            <w:r>
              <w:rPr/>
              <w:drawing>
                <wp:inline distT="0" distB="0" distL="0" distR="0">
                  <wp:extent cx="2257425" cy="800100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7" w:type="dxa"/>
            <w:tcBorders/>
            <w:vAlign w:val="center"/>
          </w:tcPr>
          <w:p>
            <w:pPr>
              <w:pStyle w:val="Contenidodelatabla"/>
              <w:bidi w:val="0"/>
              <w:spacing w:before="0" w:after="283"/>
              <w:ind w:hanging="0" w:left="0" w:right="0"/>
              <w:rPr>
                <w:shd w:fill="auto" w:val="clear"/>
              </w:rPr>
            </w:pPr>
            <w:r>
              <w:rPr>
                <w:shd w:fill="auto" w:val="clear"/>
              </w:rPr>
              <w:t xml:space="preserve">        </w:t>
            </w:r>
            <w:r>
              <w:rPr>
                <w:shd w:fill="auto" w:val="clear"/>
              </w:rPr>
              <w:t>Departament de Religió</w:t>
            </w:r>
          </w:p>
          <w:p>
            <w:pPr>
              <w:pStyle w:val="Contenidodelatabla"/>
              <w:spacing w:before="0" w:after="283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ind w:firstLine="705" w:left="0" w:right="0"/>
              <w:rPr>
                <w:shd w:fill="auto" w:val="clear"/>
              </w:rPr>
            </w:pPr>
            <w:r>
              <w:rPr>
                <w:shd w:fill="auto" w:val="clear"/>
              </w:rPr>
              <w:t>PENDENTS 1r ESO</w:t>
            </w:r>
          </w:p>
        </w:tc>
      </w:tr>
    </w:tbl>
    <w:p>
      <w:pPr>
        <w:pStyle w:val="Normal1"/>
        <w:jc w:val="left"/>
        <w:rPr>
          <w:rFonts w:ascii="Georgia" w:hAnsi="Georgia" w:eastAsia="Georgia" w:cs="Georgia"/>
          <w:sz w:val="46"/>
          <w:szCs w:val="46"/>
        </w:rPr>
      </w:pPr>
      <w:r>
        <w:rPr>
          <w:rFonts w:eastAsia="Georgia" w:cs="Georgia" w:ascii="Georgia" w:hAnsi="Georgia"/>
          <w:sz w:val="46"/>
          <w:szCs w:val="46"/>
        </w:rPr>
      </w:r>
    </w:p>
    <w:p>
      <w:pPr>
        <w:pStyle w:val="Normal1"/>
        <w:pageBreakBefore w:val="false"/>
        <w:jc w:val="left"/>
        <w:rPr>
          <w:rFonts w:ascii="Georgia" w:hAnsi="Georgia" w:eastAsia="Georgia" w:cs="Georgia"/>
          <w:sz w:val="46"/>
          <w:szCs w:val="46"/>
        </w:rPr>
      </w:pPr>
      <w:r>
        <w:rPr>
          <w:rFonts w:eastAsia="Georgia" w:cs="Georgia" w:ascii="Georgia" w:hAnsi="Georgia"/>
          <w:sz w:val="46"/>
          <w:szCs w:val="4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6"/>
          <w:szCs w:val="26"/>
        </w:rPr>
        <w:t>NOM DE L’ALUMNE/A</w:t>
      </w:r>
      <w:r>
        <w:rPr>
          <w:rFonts w:eastAsia="Georgia" w:cs="Georgia" w:ascii="Georgia" w:hAnsi="Georgia"/>
          <w:sz w:val="46"/>
          <w:szCs w:val="46"/>
        </w:rPr>
        <w:t xml:space="preserve">                 </w:t>
      </w:r>
      <w:r>
        <w:rPr>
          <w:rFonts w:eastAsia="Georgia" w:cs="Georgia" w:ascii="Georgia" w:hAnsi="Georgia"/>
          <w:sz w:val="26"/>
          <w:szCs w:val="26"/>
        </w:rPr>
        <w:t>GRUP</w:t>
      </w:r>
      <w:r>
        <w:rPr>
          <w:rFonts w:eastAsia="Georgia" w:cs="Georgia" w:ascii="Georgia" w:hAnsi="Georgia"/>
          <w:sz w:val="46"/>
          <w:szCs w:val="46"/>
        </w:rPr>
        <w:t xml:space="preserve"> </w:t>
      </w:r>
    </w:p>
    <w:p>
      <w:pPr>
        <w:pStyle w:val="Normal1"/>
        <w:pageBreakBefore w:val="false"/>
        <w:jc w:val="center"/>
        <w:rPr>
          <w:rFonts w:ascii="Georgia" w:hAnsi="Georgia" w:eastAsia="Georgia" w:cs="Georgia"/>
          <w:sz w:val="46"/>
          <w:szCs w:val="46"/>
        </w:rPr>
      </w:pPr>
      <w:r>
        <w:rPr>
          <w:rFonts w:eastAsia="Georgia" w:cs="Georgia" w:ascii="Georgia" w:hAnsi="Georgia"/>
          <w:sz w:val="46"/>
          <w:szCs w:val="46"/>
        </w:rPr>
      </w:r>
    </w:p>
    <w:p>
      <w:pPr>
        <w:pStyle w:val="Normal1"/>
        <w:pageBreakBefore w:val="false"/>
        <w:jc w:val="center"/>
        <w:rPr>
          <w:rFonts w:ascii="Georgia" w:hAnsi="Georgia" w:eastAsia="Georgia" w:cs="Georgia"/>
          <w:sz w:val="46"/>
          <w:szCs w:val="46"/>
        </w:rPr>
      </w:pPr>
      <w:r>
        <w:rPr>
          <w:rFonts w:eastAsia="Georgia" w:cs="Georgia" w:ascii="Georgia" w:hAnsi="Georgia"/>
          <w:sz w:val="46"/>
          <w:szCs w:val="46"/>
        </w:rPr>
        <w:t>DOSSIER RECUPERACIÓ PENDENTS</w:t>
      </w:r>
    </w:p>
    <w:p>
      <w:pPr>
        <w:pStyle w:val="Normal1"/>
        <w:pageBreakBefore w:val="false"/>
        <w:jc w:val="center"/>
        <w:rPr>
          <w:rFonts w:ascii="Georgia" w:hAnsi="Georgia" w:eastAsia="Georgia" w:cs="Georgia"/>
          <w:sz w:val="46"/>
          <w:szCs w:val="46"/>
        </w:rPr>
      </w:pPr>
      <w:r>
        <w:rPr>
          <w:rFonts w:eastAsia="Georgia" w:cs="Georgia" w:ascii="Georgia" w:hAnsi="Georgia"/>
          <w:sz w:val="46"/>
          <w:szCs w:val="46"/>
        </w:rPr>
        <w:t xml:space="preserve">PRIMER D’ESO RELIGIÓ 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drawing>
          <wp:anchor behindDoc="1" distT="0" distB="0" distL="0" distR="0" simplePos="0" locked="0" layoutInCell="1" allowOverlap="1" relativeHeight="11">
            <wp:simplePos x="0" y="0"/>
            <wp:positionH relativeFrom="column">
              <wp:posOffset>1752600</wp:posOffset>
            </wp:positionH>
            <wp:positionV relativeFrom="paragraph">
              <wp:posOffset>291465</wp:posOffset>
            </wp:positionV>
            <wp:extent cx="2451100" cy="1828800"/>
            <wp:effectExtent l="0" t="0" r="0" b="0"/>
            <wp:wrapNone/>
            <wp:docPr id="2" name="image2.jpg" descr="Religión y pas mundial: ¿Las personas que practican una religión son menos  violentas? | Blog de Soci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Religión y pas mundial: ¿Las personas que practican una religión son menos  violentas? | Blog de Sociologi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LLEGEIX LA INFORMACIÓ I RESPON A LES PREGUNTES DEL DOSSIER.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LA RELIGIÓ A LA PREHISTÒRIA.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LA RELIGIÓ A MESOPOTÀMIA.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LA RELIGIÓ A EGIPTE.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LA RELIGIÓ A GRÈCIA.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LA RELIGIÓ A ROMA.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ELS INICIS DEL CRISTIANISME.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BREU BIOGRAFIA DE JESÚS DE NATZARET.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  <w:u w:val="none"/>
        </w:rPr>
      </w:pPr>
      <w:r>
        <w:rPr>
          <w:rFonts w:eastAsia="Georgia" w:cs="Georgia" w:ascii="Georgia" w:hAnsi="Georgia"/>
        </w:rPr>
        <w:t>COM VIVIEN ELS PRIMERS CRISTIANS.</w:t>
      </w:r>
    </w:p>
    <w:p>
      <w:pPr>
        <w:pStyle w:val="Normal1"/>
        <w:pageBreakBefore w:val="false"/>
        <w:numPr>
          <w:ilvl w:val="0"/>
          <w:numId w:val="1"/>
        </w:numPr>
        <w:ind w:hanging="360" w:left="720"/>
        <w:rPr>
          <w:rFonts w:ascii="Georgia" w:hAnsi="Georgia" w:eastAsia="Georgia" w:cs="Georgia"/>
          <w:u w:val="none"/>
        </w:rPr>
      </w:pPr>
      <w:r>
        <w:rPr>
          <w:rFonts w:eastAsia="Georgia" w:cs="Georgia" w:ascii="Georgia" w:hAnsi="Georgia"/>
        </w:rPr>
        <w:t>ELS SÍMBOLS I TEMPLES A LES DIFERENTS RELIGIONS.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sectPr>
          <w:footerReference w:type="default" r:id="rId4"/>
          <w:type w:val="nextPage"/>
          <w:pgSz w:w="11906" w:h="16838"/>
          <w:pgMar w:left="1440" w:right="1440" w:gutter="0" w:header="0" w:top="807" w:footer="566" w:bottom="144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  <w:r>
        <w:br w:type="page"/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b/>
        </w:rPr>
      </w:pPr>
      <w:r>
        <w:rPr>
          <w:rFonts w:eastAsia="Georgia" w:cs="Georgia" w:ascii="Georgia" w:hAnsi="Georgia"/>
          <w:b/>
        </w:rPr>
        <w:t>1.LA RELIGIÓ A LA PREHISTÒRIA.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Van distingir dos mons: el natural i el més enllà.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Van crear símbols i els representaven.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Inventaren mites.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Crearen ritus i ofrenes.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Els xamans gestionaven el món religiós.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Tenien una deessa anomenada Venus. Deessa de la fertilitat de la tribu i de la terra.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/>
        <w:t xml:space="preserve">                                                    </w:t>
      </w:r>
      <w:r>
        <w:rPr/>
        <w:drawing>
          <wp:inline distT="0" distB="0" distL="0" distR="0">
            <wp:extent cx="895985" cy="1555750"/>
            <wp:effectExtent l="0" t="0" r="0" b="0"/>
            <wp:docPr id="3" name="image8.jpg" descr="El culto lunar en la prehistoria es asociado a lo femenino. Siendo las venus  deidades de la fertilidad. | Arte de la prehistoria, Venus de willendorf,  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jpg" descr="El culto lunar en la prehistoria es asociado a lo femenino. Siendo las venus  deidades de la fertilidad. | Arte de la prehistoria, Venus de willendorf,  Ar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Les pintures rupestres eren rituals màgics i religiosos, creien que si pintaven l’animal posseien la seva ànima i el podrien caçar.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 xml:space="preserve">                                                              </w:t>
      </w:r>
      <w:r>
        <w:rPr>
          <w:rFonts w:eastAsia="Georgia" w:cs="Georgia" w:ascii="Georgia" w:hAnsi="Georgia"/>
          <w:sz w:val="20"/>
          <w:szCs w:val="20"/>
        </w:rPr>
        <w:t>.</w:t>
      </w:r>
      <w:r>
        <w:rPr/>
        <w:drawing>
          <wp:inline distT="0" distB="0" distL="0" distR="0">
            <wp:extent cx="1278255" cy="1278255"/>
            <wp:effectExtent l="0" t="0" r="0" b="0"/>
            <wp:docPr id="4" name="image10.jpg" descr="Las pinturas rupestres del Levante español. Arte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jpg" descr="Las pinturas rupestres del Levante español. Arte Españ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Enterraven als seus difunts en posició fetal amb el seu aixovar al costat perquè creien en una vida després de la mort.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/>
        <w:t xml:space="preserve">                                                </w:t>
      </w:r>
      <w:r>
        <w:rPr/>
        <w:drawing>
          <wp:inline distT="0" distB="0" distL="0" distR="0">
            <wp:extent cx="1386205" cy="1360170"/>
            <wp:effectExtent l="0" t="0" r="0" b="0"/>
            <wp:docPr id="5" name="image9.jpg" descr="🥇▷【 Prehistoria en la Península Ibérica: Curiosidad. Los enterramientos en  el Paleolítico - Historia de España 2º de Bachillerato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jpg" descr="🥇▷【 Prehistoria en la Península Ibérica: Curiosidad. Los enterramientos en  el Paleolítico - Historia de España 2º de Bachillerato 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rPr>
          <w:b/>
          <w:bCs/>
          <w:sz w:val="24"/>
          <w:szCs w:val="24"/>
        </w:rPr>
      </w:pPr>
      <w:r>
        <w:rPr>
          <w:rFonts w:eastAsia="Georgia" w:cs="Georgia" w:ascii="Georgia" w:hAnsi="Georgia"/>
          <w:b/>
          <w:bCs/>
          <w:sz w:val="24"/>
          <w:szCs w:val="24"/>
        </w:rPr>
        <w:t>RESPON A LES PREGUNTES: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b/>
          <w:bCs/>
          <w:sz w:val="24"/>
          <w:szCs w:val="24"/>
        </w:rPr>
      </w:pPr>
      <w:r>
        <w:rPr>
          <w:rFonts w:eastAsia="Georgia" w:cs="Georgia" w:ascii="Georgia" w:hAnsi="Georgia"/>
          <w:b/>
          <w:bCs/>
          <w:sz w:val="24"/>
          <w:szCs w:val="24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Com era la religió a la Prehistòria?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Quin nom té la deessa de la fertilitat de la Prehistòria?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Què són les pintures rupestres?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Com enterraven a la Prehistòria als seus difunts?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b/>
        </w:rPr>
      </w:pPr>
      <w:r>
        <w:rPr>
          <w:rFonts w:eastAsia="Georgia" w:cs="Georgia" w:ascii="Georgia" w:hAnsi="Georgia"/>
          <w:b/>
          <w:sz w:val="22"/>
          <w:szCs w:val="22"/>
        </w:rPr>
        <w:t>2.</w:t>
      </w:r>
      <w:r>
        <w:rPr>
          <w:rFonts w:eastAsia="Georgia" w:cs="Georgia" w:ascii="Georgia" w:hAnsi="Georgia"/>
          <w:b/>
        </w:rPr>
        <w:t xml:space="preserve"> LA RELIGIÓ A MESOPOTÀMIA.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jc w:val="both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Les característiques més importants de la religió a Mesopotàmia són el politeisme (tenien molts deus), el sincretisme (fusió de dues o més divinitats), la importància del culte (donaven molta importància als rituals sagrats), uns déus ordenats jeràrquicament (de més a menys poder). Els mesopotàmics vivien amb la màgia i l'endevinació molt presents a les seves vides, tant era així que els seus governants prenien grans decisions com anar a la guerra o casar-se segons el consell dels mags i endevinadors.</w:t>
      </w:r>
    </w:p>
    <w:p>
      <w:pPr>
        <w:pStyle w:val="Normal1"/>
        <w:ind w:hanging="0" w:left="0"/>
        <w:jc w:val="both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 xml:space="preserve">                                            </w:t>
      </w:r>
      <w:r>
        <w:rPr>
          <w:rFonts w:eastAsia="Georgia" w:cs="Georgia" w:ascii="Georgia" w:hAnsi="Georgia"/>
          <w:sz w:val="20"/>
          <w:szCs w:val="20"/>
        </w:rPr>
        <w:t>Els temples mesopotàmics són els ziggurats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97790</wp:posOffset>
            </wp:positionH>
            <wp:positionV relativeFrom="paragraph">
              <wp:posOffset>635</wp:posOffset>
            </wp:positionV>
            <wp:extent cx="5071745" cy="3644900"/>
            <wp:effectExtent l="0" t="0" r="0" b="0"/>
            <wp:wrapNone/>
            <wp:docPr id="6" name="image6.jpg" descr="Arquitectura: el zigurat - Geohistorianti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g" descr="Arquitectura: el zigurat - Geohistoriantigu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drawing>
          <wp:anchor behindDoc="0" distT="114300" distB="114300" distL="114300" distR="114300" simplePos="0" locked="0" layoutInCell="0" allowOverlap="1" relativeHeight="12">
            <wp:simplePos x="0" y="0"/>
            <wp:positionH relativeFrom="column">
              <wp:posOffset>1294765</wp:posOffset>
            </wp:positionH>
            <wp:positionV relativeFrom="paragraph">
              <wp:posOffset>388620</wp:posOffset>
            </wp:positionV>
            <wp:extent cx="2653030" cy="1998980"/>
            <wp:effectExtent l="0" t="0" r="0" b="0"/>
            <wp:wrapTopAndBottom/>
            <wp:docPr id="7" name="image11.jpg" descr="Deus de mesopota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1.jpg" descr="Deus de mesopotami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hanging="0" w:left="0"/>
        <w:jc w:val="center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rPr>
          <w:b/>
          <w:bCs/>
        </w:rPr>
      </w:pPr>
      <w:r>
        <w:rPr>
          <w:rFonts w:eastAsia="Georgia" w:cs="Georgia" w:ascii="Georgia" w:hAnsi="Georgia"/>
          <w:b/>
          <w:bCs/>
          <w:sz w:val="20"/>
          <w:szCs w:val="20"/>
        </w:rPr>
        <w:t>RESPON A LES PREGUNTES: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1- QUINES SÓN LES PRINCIPALS CARACTERÍSTIQUES DE LA RELIGIÓ MESOPOTÀMICA?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2- COM ES DIUEN ELS TEMPLES DE MESOPOTÀMIA?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3- ESCRIU EL NOM DE TRES DÉUS MESOPOTÀMICS.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b/>
          <w:sz w:val="26"/>
          <w:szCs w:val="26"/>
        </w:rPr>
      </w:pPr>
      <w:r>
        <w:rPr>
          <w:rFonts w:eastAsia="Georgia" w:cs="Georgia" w:ascii="Georgia" w:hAnsi="Georgia"/>
          <w:b/>
          <w:sz w:val="26"/>
          <w:szCs w:val="26"/>
        </w:rPr>
        <w:t>3. LA RELIGIÓ A EGIPTE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b/>
          <w:sz w:val="26"/>
          <w:szCs w:val="26"/>
        </w:rPr>
      </w:pPr>
      <w:r>
        <w:rPr>
          <w:rFonts w:eastAsia="Georgia" w:cs="Georgia" w:ascii="Georgia" w:hAnsi="Georgia"/>
          <w:b/>
          <w:sz w:val="26"/>
          <w:szCs w:val="26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Característiques de la religió de l’Antic Egipte: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La religió egípcia era politeista, tenia diversos déus i divinitats zoomorfes perquè eren déus que tenien formes dels animals que els envoltaven. Cada ciutat tenia els seus déus locals, però els més populars eren adorats a tot el territori en temples nacionals que els faraons havien fet construir i els sacerdots cuidaven.</w:t>
      </w:r>
    </w:p>
    <w:p>
      <w:pPr>
        <w:pStyle w:val="Normal1"/>
        <w:pageBreakBefore w:val="false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Aquesta religió també tenia un componet màgic i tot un món d’amulets i supersticions.</w:t>
      </w:r>
    </w:p>
    <w:p>
      <w:pPr>
        <w:pStyle w:val="Normal1"/>
        <w:pageBreakBefore w:val="false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Una característica de la religió egípcia era la creença de que els éssers estaven formats de cos i ànima o </w:t>
      </w:r>
      <w:r>
        <w:rPr>
          <w:rFonts w:eastAsia="Georgia" w:cs="Georgia" w:ascii="Georgia" w:hAnsi="Georgia"/>
          <w:i/>
          <w:iCs/>
        </w:rPr>
        <w:t>ka</w:t>
      </w:r>
      <w:r>
        <w:rPr>
          <w:rFonts w:eastAsia="Georgia" w:cs="Georgia" w:ascii="Georgia" w:hAnsi="Georgia"/>
        </w:rPr>
        <w:t xml:space="preserve">, que era el que vivia en el més enllà si es seguien tota una sèrie de rituals i el cos es conservava. </w:t>
      </w:r>
    </w:p>
    <w:p>
      <w:pPr>
        <w:pStyle w:val="Normal1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Creien en una vida després de la mort i per això momificaven els seus difunts perquè no es podriguesin.</w:t>
      </w:r>
    </w:p>
    <w:p>
      <w:pPr>
        <w:pStyle w:val="Normal1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El text més famós d'aquesta creença en el camí que havia de fer l'ànima per a fer el viatje d'ultratomba es el "llibre dels morts", aquest n'és un exemple:</w:t>
      </w:r>
    </w:p>
    <w:p>
      <w:pPr>
        <w:pStyle w:val="Normal1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-186055</wp:posOffset>
            </wp:positionH>
            <wp:positionV relativeFrom="paragraph">
              <wp:posOffset>635</wp:posOffset>
            </wp:positionV>
            <wp:extent cx="6104255" cy="2552700"/>
            <wp:effectExtent l="0" t="0" r="0" b="0"/>
            <wp:wrapSquare wrapText="largest"/>
            <wp:docPr id="8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25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  <w:t xml:space="preserve">                                  </w:t>
      </w:r>
      <w:r>
        <w:rPr>
          <w:rFonts w:eastAsia="Georgia" w:cs="Georgia" w:ascii="Georgia" w:hAnsi="Georgia"/>
          <w:sz w:val="26"/>
          <w:szCs w:val="26"/>
        </w:rPr>
        <w:t>Principals déus egipcis:</w:t>
      </w:r>
    </w:p>
    <w:p>
      <w:pPr>
        <w:pStyle w:val="Normal1"/>
        <w:ind w:hanging="0" w:left="0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6"/>
          <w:szCs w:val="26"/>
        </w:rPr>
      </w:pPr>
      <w:r>
        <w:rPr/>
        <w:drawing>
          <wp:inline distT="0" distB="0" distL="0" distR="0">
            <wp:extent cx="5003165" cy="3752215"/>
            <wp:effectExtent l="0" t="0" r="0" b="0"/>
            <wp:docPr id="9" name="image12.jpg" descr="Ilercavona: Les civilitzacions fluvials: Els egipcis (4): La religi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2.jpg" descr="Ilercavona: Les civilitzacions fluvials: Els egipcis (4): La religió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165" cy="375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b/>
          <w:bCs/>
          <w:sz w:val="26"/>
          <w:szCs w:val="26"/>
        </w:rPr>
        <w:t>RESPON A LES PREGUNTES</w:t>
      </w:r>
      <w:r>
        <w:rPr>
          <w:rFonts w:eastAsia="Georgia" w:cs="Georgia" w:ascii="Georgia" w:hAnsi="Georgia"/>
          <w:sz w:val="20"/>
          <w:szCs w:val="20"/>
        </w:rPr>
        <w:t>:</w:t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  <w:t>Quines són les principals característiques de la religió egípcia?</w:t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  <w:t>Escriu dos noms de déus egipcis.</w:t>
      </w:r>
    </w:p>
    <w:p>
      <w:pPr>
        <w:pStyle w:val="Normal1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b/>
          <w:sz w:val="26"/>
          <w:szCs w:val="26"/>
        </w:rPr>
      </w:pPr>
      <w:r>
        <w:rPr>
          <w:rFonts w:eastAsia="Georgia" w:cs="Georgia" w:ascii="Georgia" w:hAnsi="Georgia"/>
          <w:b/>
          <w:sz w:val="26"/>
          <w:szCs w:val="26"/>
        </w:rPr>
        <w:t>4. LA RELIGIÓ A GRÈCIA.</w:t>
      </w:r>
    </w:p>
    <w:p>
      <w:pPr>
        <w:pStyle w:val="Normal1"/>
        <w:pageBreakBefore w:val="false"/>
        <w:rPr>
          <w:rFonts w:ascii="Georgia" w:hAnsi="Georgia" w:eastAsia="Georgia" w:cs="Georgia"/>
          <w:b/>
          <w:sz w:val="26"/>
          <w:szCs w:val="26"/>
        </w:rPr>
      </w:pPr>
      <w:r>
        <w:rPr>
          <w:rFonts w:eastAsia="Georgia" w:cs="Georgia" w:ascii="Georgia" w:hAnsi="Georgia"/>
          <w:b/>
          <w:sz w:val="26"/>
          <w:szCs w:val="26"/>
        </w:rPr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Els grecs eren politeistes, tenien molts déus i deesses però no hi havia dogmes (veritats fonamentals de la religió) sinó que creien en els mites (històries a tall de contes amb les quals aprenien sobre la vida, la naturalesa, el bé i el mal, la voluntat dels déus...). Donaven molta importància als ritus externs que tothom practicava en públic. Els poetes eren els transmissors del saber mitològic.</w:t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La religiositat grega diferenciava entre una religió cívica lligada a la vida de les ciutats (les polis greges) i una pràctica religiosa privada molt variada que amb el pas del temps va anar apartant-se dels déus oficials per apropar-se a l'espiritualitat interior.</w:t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A Grècia no va existir una classe sacerdotal, tot ciutadà podia ser elegit per ocupar-se de les funcions religioses, tal com succeïa amb els altres càrrecs públics. </w:t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                                              </w:t>
      </w:r>
      <w:r>
        <w:rPr>
          <w:rFonts w:eastAsia="Georgia" w:cs="Georgia" w:ascii="Georgia" w:hAnsi="Georgia"/>
          <w:sz w:val="26"/>
          <w:szCs w:val="26"/>
        </w:rPr>
        <w:t xml:space="preserve"> </w:t>
      </w:r>
      <w:r>
        <w:rPr>
          <w:rFonts w:eastAsia="Georgia" w:cs="Georgia" w:ascii="Georgia" w:hAnsi="Georgia"/>
          <w:sz w:val="26"/>
          <w:szCs w:val="26"/>
        </w:rPr>
        <w:t>Principals déus grecs: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/>
        <w:drawing>
          <wp:inline distT="0" distB="0" distL="0" distR="0">
            <wp:extent cx="5515610" cy="3616960"/>
            <wp:effectExtent l="0" t="0" r="0" b="0"/>
            <wp:docPr id="10" name="image5.jpg" descr="La mitologia a Grecia i R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g" descr="La mitologia a Grecia i Rom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61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b/>
          <w:bCs/>
          <w:sz w:val="24"/>
          <w:szCs w:val="24"/>
        </w:rPr>
        <w:t>RESPON A LES PREGUNTES</w:t>
      </w:r>
      <w:r>
        <w:rPr>
          <w:rFonts w:eastAsia="Georgia" w:cs="Georgia" w:ascii="Georgia" w:hAnsi="Georgia"/>
          <w:sz w:val="20"/>
          <w:szCs w:val="20"/>
        </w:rPr>
        <w:t>:</w:t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  <w:t>Quines són les principals característiques de la religió grega?</w:t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  <w:t>Escriu el nom de dos déus grecs.</w:t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b/>
          <w:sz w:val="26"/>
          <w:szCs w:val="26"/>
        </w:rPr>
      </w:pPr>
      <w:r>
        <w:rPr>
          <w:rFonts w:eastAsia="Georgia" w:cs="Georgia" w:ascii="Georgia" w:hAnsi="Georgia"/>
          <w:b/>
          <w:sz w:val="26"/>
          <w:szCs w:val="26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  <w:b/>
        </w:rPr>
      </w:pPr>
      <w:r>
        <w:rPr>
          <w:rFonts w:eastAsia="Georgia" w:cs="Georgia" w:ascii="Georgia" w:hAnsi="Georgia"/>
          <w:b/>
        </w:rPr>
        <w:t>5. LA RELIGIÓ A ROMA.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La religió romana era politeista (creien en molts de deus), els romans adoptaren els déus grecs i els posaren noms llatins, imitaren els temples etruscs i conservaren ritus i creences greges.</w:t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Podem resumir la religió romana amb una paraula “sincretisme religiós” (una religió feta amb creences, ritus i temples de diferents religions).</w:t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L’emperador era considerat un déu a la terra.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rPr>
          <w:rFonts w:ascii="Georgia" w:hAnsi="Georgia" w:eastAsia="Georgia" w:cs="Georgia"/>
        </w:rPr>
      </w:pPr>
      <w:r>
        <w:rPr/>
        <w:drawing>
          <wp:inline distT="0" distB="0" distL="0" distR="0">
            <wp:extent cx="3810000" cy="3378200"/>
            <wp:effectExtent l="0" t="0" r="0" b="0"/>
            <wp:docPr id="11" name="image1.jpg" descr="Llatí de 4t d&amp;#39;ESO: Mitologia rom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jpg" descr="Llatí de 4t d&amp;#39;ESO: Mitologia romana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b/>
          <w:bCs/>
          <w:sz w:val="26"/>
          <w:szCs w:val="26"/>
        </w:rPr>
        <w:t>RESPON A LES PREGUNTES</w:t>
      </w:r>
      <w:r>
        <w:rPr>
          <w:rFonts w:eastAsia="Georgia" w:cs="Georgia" w:ascii="Georgia" w:hAnsi="Georgia"/>
          <w:sz w:val="20"/>
          <w:szCs w:val="20"/>
        </w:rPr>
        <w:t>:</w:t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Què vol dir “sincretisme religiós”</w:t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Els romans eren politeistes o monoteistes?</w:t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  <w:t>Escriu el nom de dos déus romans.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ind w:hanging="0" w:left="0"/>
        <w:rPr>
          <w:b/>
          <w:bCs/>
        </w:rPr>
      </w:pPr>
      <w:r>
        <w:rPr>
          <w:rFonts w:eastAsia="Georgia" w:cs="Georgia" w:ascii="Georgia" w:hAnsi="Georgia"/>
          <w:b/>
          <w:bCs/>
        </w:rPr>
        <w:t>7. ELS INICIS DEL CRISTIANISME.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 </w:t>
      </w:r>
      <w:r>
        <w:rPr>
          <w:rFonts w:eastAsia="Georgia" w:cs="Georgia" w:ascii="Georgia" w:hAnsi="Georgia"/>
        </w:rPr>
        <w:t xml:space="preserve">El cristianisme és una religió monoteista basada en la vida, els ensenyaments, i d'acord al Nou Testament en la crucifixió i resurrecció de Jesús de Natzaret. Els cristians creuen que Jesús és el fill de Déu i el Messies dels jueus profetitzat en l'Antic Testament o Tanakh. </w:t>
      </w:r>
    </w:p>
    <w:p>
      <w:pPr>
        <w:pStyle w:val="Normal1"/>
        <w:ind w:hanging="0" w:left="0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 </w:t>
      </w:r>
      <w:r>
        <w:rPr>
          <w:rFonts w:eastAsia="Georgia" w:cs="Georgia" w:ascii="Georgia" w:hAnsi="Georgia"/>
        </w:rPr>
        <w:t>El cristianisme és monoteista, però d'un mode especial: els cristians creuen que Déu existeix en tres persones, el Pare, el Fill  i l'Esperit Sant, doctrina coneguda com a Santíssima Trinitat. Hi ha vàries confessions o esglésies que s'anomenen cristianes i comparteixen aquesta base, però difereixen en altres aspectes de la seva doctrina, o en la seva organització.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 </w:t>
      </w:r>
      <w:r>
        <w:rPr>
          <w:rFonts w:eastAsia="Georgia" w:cs="Georgia" w:ascii="Georgia" w:hAnsi="Georgia"/>
        </w:rPr>
        <w:t>La doctrina de la Trinitat afirma que el déu cristià, tot i ser un sol Déu, es manifesta en tres persones: com a Pare, com a Fill i com a Esperit Sant.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 </w:t>
      </w:r>
      <w:r>
        <w:rPr>
          <w:rFonts w:eastAsia="Georgia" w:cs="Georgia" w:ascii="Georgia" w:hAnsi="Georgia"/>
        </w:rPr>
        <w:t>El temple del Cristianisme es diu església i el seu llibre sagrat és la Bíblia.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 </w:t>
      </w:r>
      <w:r>
        <w:rPr>
          <w:rFonts w:eastAsia="Georgia" w:cs="Georgia" w:ascii="Georgia" w:hAnsi="Georgia"/>
        </w:rPr>
        <w:t>Les festes més importants són: Nadal , Pasqua i Pentecosta.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 xml:space="preserve">   </w:t>
      </w:r>
      <w:r>
        <w:rPr>
          <w:rFonts w:eastAsia="Georgia" w:cs="Georgia" w:ascii="Georgia" w:hAnsi="Georgia"/>
        </w:rPr>
        <w:t>Els sagraments són els ritus més importants del cristianisme.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/>
        <w:drawing>
          <wp:inline distT="0" distB="0" distL="0" distR="0">
            <wp:extent cx="5405120" cy="4050665"/>
            <wp:effectExtent l="0" t="0" r="0" b="0"/>
            <wp:docPr id="12" name="image7.jpg" descr="Els sagraments 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g" descr="Els sagraments 2.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  <w:b/>
          <w:bCs/>
          <w:sz w:val="24"/>
          <w:szCs w:val="24"/>
        </w:rPr>
        <w:t>RESPON A LES PREGUNTES</w:t>
      </w:r>
      <w:r>
        <w:rPr>
          <w:rFonts w:eastAsia="Georgia" w:cs="Georgia" w:ascii="Georgia" w:hAnsi="Georgia"/>
          <w:sz w:val="20"/>
          <w:szCs w:val="20"/>
        </w:rPr>
        <w:t>: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El Cristianisme és una religió politeista o monoteista?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Qui és el fundador del Cristianisme?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Quines són les festes més importants?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Quins són els 7 sagraments?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  <w:b/>
          <w:bCs/>
        </w:rPr>
        <w:t>8. BREU BIOGRAFIA DE JESÚS DE NATZARET</w:t>
      </w:r>
      <w:r>
        <w:rPr>
          <w:rFonts w:eastAsia="Georgia" w:cs="Georgia" w:ascii="Georgia" w:hAnsi="Georgia"/>
        </w:rPr>
        <w:t>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Jesús va néixer a Betlem, va pasar la seva infantesa a Natzaret i va morir a Jerusalem l'any 33 d.C. al començament del segle primer de la nostra era.</w:t>
      </w:r>
    </w:p>
    <w:p>
      <w:pPr>
        <w:pStyle w:val="Normal1"/>
        <w:pageBreakBefore w:val="false"/>
        <w:ind w:hanging="0" w:left="0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6"/>
          <w:szCs w:val="26"/>
        </w:rPr>
      </w:pPr>
      <w:r>
        <w:rPr/>
        <w:drawing>
          <wp:inline distT="0" distB="0" distL="0" distR="0">
            <wp:extent cx="2195830" cy="3989070"/>
            <wp:effectExtent l="0" t="0" r="0" b="0"/>
            <wp:docPr id="13" name="image3.png" descr="El país y la sociedad de Jesús | Área de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.png" descr="El país y la sociedad de Jesús | Área de Religión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Els pares de Jesús eren Josep i Maria. Jesús practicava el Judaisme. Jesús volia transformar la manera de viure el Judaisme, ens ensenya a ser misericordiosos i estimar als pobres, als marginats, als malalts, a les dones, als infants.</w:t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jc w:val="both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Jesús es va enfrontar a les injustícies i als sacerdots jueus i per això va acabar a la creu.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Els seguidors de Jesús, que vivien com Jesús els va ensenyar, es van començar a dir cristians (seguidors del Crist, seguidors de Jesucrist).</w:t>
      </w:r>
    </w:p>
    <w:p>
      <w:pPr>
        <w:pStyle w:val="Normal1"/>
        <w:pageBreakBefore w:val="false"/>
        <w:rPr>
          <w:rFonts w:ascii="Georgia" w:hAnsi="Georgia" w:eastAsia="Georgia" w:cs="Georgia"/>
        </w:rPr>
      </w:pPr>
      <w:r>
        <w:rPr>
          <w:rFonts w:eastAsia="Georgia" w:cs="Georgia" w:ascii="Georgia" w:hAnsi="Georgia"/>
          <w:sz w:val="26"/>
          <w:szCs w:val="26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b/>
          <w:bCs/>
          <w:sz w:val="24"/>
          <w:szCs w:val="24"/>
        </w:rPr>
        <w:t>RESPON A LES PREGUNTES</w:t>
      </w:r>
      <w:r>
        <w:rPr>
          <w:rFonts w:eastAsia="Georgia" w:cs="Georgia" w:ascii="Georgia" w:hAnsi="Georgia"/>
          <w:sz w:val="20"/>
          <w:szCs w:val="20"/>
        </w:rPr>
        <w:t>:</w:t>
      </w:r>
    </w:p>
    <w:p>
      <w:pPr>
        <w:pStyle w:val="Normal1"/>
        <w:pageBreakBefore w:val="false"/>
        <w:rPr>
          <w:rFonts w:ascii="Georgia" w:hAnsi="Georgia" w:eastAsia="Georgia" w:cs="Georgia"/>
          <w:sz w:val="20"/>
          <w:szCs w:val="20"/>
        </w:rPr>
      </w:pPr>
      <w:r>
        <w:rPr>
          <w:rFonts w:eastAsia="Georgia" w:cs="Georgia" w:ascii="Georgia" w:hAnsi="Georgia"/>
          <w:sz w:val="20"/>
          <w:szCs w:val="20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Quina religió practicava Jesús de Natzaret?</w:t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On va néixer Jesús?</w:t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On va pasar Jesús la seva infantesa?</w:t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On va morir Jesús?</w:t>
      </w:r>
    </w:p>
    <w:p>
      <w:pPr>
        <w:pStyle w:val="Normal1"/>
        <w:pageBreakBefore w:val="false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Com es diuen els seguidors de Jesús?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b/>
          <w:bCs/>
          <w:sz w:val="24"/>
          <w:szCs w:val="24"/>
        </w:rPr>
        <w:t>MARCA VERTADER O FALS</w:t>
      </w:r>
      <w:r>
        <w:rPr>
          <w:rFonts w:eastAsia="Georgia" w:cs="Georgia" w:ascii="Georgia" w:hAnsi="Georgia"/>
          <w:sz w:val="24"/>
          <w:szCs w:val="24"/>
        </w:rPr>
        <w:t>: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1.Els primers cristians vivien en comunitat i compartien totes les coses.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VERTADER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FALS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2.Es reunien per pregar i celebrar l’Eucaristia.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VERTADER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FALS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3. Els primers temples cristians es deien basíliques.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VERTADER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FALS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4. El símbols més representatiu era i és la creu.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VERTADER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  <w:t>FALS</w:t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p>
      <w:pPr>
        <w:pStyle w:val="Normal1"/>
        <w:rPr>
          <w:rFonts w:ascii="Georgia" w:hAnsi="Georgia" w:eastAsia="Georgia" w:cs="Georgia"/>
          <w:sz w:val="24"/>
          <w:szCs w:val="24"/>
        </w:rPr>
      </w:pPr>
      <w:r>
        <w:rPr>
          <w:rFonts w:eastAsia="Georgia" w:cs="Georgia" w:ascii="Georgia" w:hAnsi="Georgia"/>
          <w:sz w:val="24"/>
          <w:szCs w:val="24"/>
        </w:rPr>
      </w:r>
    </w:p>
    <w:sectPr>
      <w:footerReference w:type="default" r:id="rId16"/>
      <w:footerReference w:type="first" r:id="rId17"/>
      <w:type w:val="nextPage"/>
      <w:pgSz w:w="11906" w:h="16838"/>
      <w:pgMar w:left="1440" w:right="1440" w:gutter="0" w:header="0" w:top="1047" w:footer="0" w:bottom="88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ageBreakBefore w:val="false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Footer">
    <w:name w:val="Footer"/>
    <w:basedOn w:val="Cabeceraypie"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footer" Target="footer2.xml"/><Relationship Id="rId17" Type="http://schemas.openxmlformats.org/officeDocument/2006/relationships/footer" Target="footer3.xm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LibreOffice/7.6.6.3$Windows_X86_64 LibreOffice_project/d97b2716a9a4a2ce1391dee1765565ea469b0ae7</Application>
  <AppVersion>15.0000</AppVersion>
  <Pages>10</Pages>
  <Words>1171</Words>
  <Characters>5805</Characters>
  <CharactersWithSpaces>7206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>Pepito Grillo</cp:lastModifiedBy>
  <dcterms:modified xsi:type="dcterms:W3CDTF">2024-11-12T19:06:54Z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